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8F" w:rsidRDefault="00931B8F" w:rsidP="00931B8F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t>Witam serdecznie</w:t>
      </w:r>
      <w:r w:rsidRPr="00931B8F"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sym w:font="Wingdings" w:char="F04A"/>
      </w:r>
    </w:p>
    <w:p w:rsidR="00931B8F" w:rsidRDefault="00931B8F" w:rsidP="00931B8F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t>Zachęcam serdecznie do świątecznej zabawy logopedycznej</w:t>
      </w:r>
      <w:r w:rsidRPr="00931B8F"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sym w:font="Wingdings" w:char="F04A"/>
      </w:r>
    </w:p>
    <w:p w:rsidR="00931B8F" w:rsidRDefault="00157129" w:rsidP="00931B8F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</w:pPr>
      <w:r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t>ŻYCZĘ PAŃSTWU ORAZ DZIECIOM SZCZĘŚLIWEGO NOWEGO ROKU</w:t>
      </w:r>
    </w:p>
    <w:p w:rsidR="00931B8F" w:rsidRDefault="00931B8F" w:rsidP="00931B8F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</w:pPr>
    </w:p>
    <w:p w:rsidR="00931B8F" w:rsidRPr="00931B8F" w:rsidRDefault="00931B8F" w:rsidP="00931B8F">
      <w:pPr>
        <w:shd w:val="clear" w:color="auto" w:fill="FFFFFF"/>
        <w:spacing w:after="0" w:line="408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</w:pPr>
      <w:r w:rsidRPr="00931B8F">
        <w:rPr>
          <w:rFonts w:ascii="Arial" w:eastAsia="Times New Roman" w:hAnsi="Arial" w:cs="Arial"/>
          <w:b/>
          <w:color w:val="333333"/>
          <w:sz w:val="24"/>
          <w:szCs w:val="21"/>
          <w:lang w:eastAsia="pl-PL"/>
        </w:rPr>
        <w:t>Bajka logopedyczna „Boże Narodzenie Krzysia”</w:t>
      </w: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W małym domku nieopodal lasu mieszkał z rodzicami Krzyś. Chłopiec bardzo lubił Boże Narodzenie. Nie mógł się doczekać prezentów, które Mikołaj zawsze zostawiał pod choinką. </w:t>
      </w:r>
      <w:r w:rsidR="00E8132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             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niecierpliwością odliczał dni do świąt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(językiem liczymy ząbki u góry i na dole).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 końcu nadszedł dzień Wigilii. Za oknami prószył śnieg, płatki śniegu wirowały na wietrze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(kręcimy językiem na boki, góra-dół, wirujemy, jak płatek śniegu; potem naśladujemy odgłos wiatru: uuuu, szszsz, raz cicho, raz głośno).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Krzyś wstał rano z szerokim uśmiechem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(rozciągamy wargi w uśmiechu kilka razy, raz pokazujemy ząbki, a raz nie)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pobiegł do mamy i ucałował ją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(przesyłam całuski, mocno ściągamy wargi). 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To był bardzo pracowity dzień w domu Krzysia, najpierw wspólnie z mamą przygotował pyszną masę makową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(językiem oblizujemy wargi, tak jakbyśmy jedli coś pysznego), 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później wszyscy razem ubierali choinkę. Niektóre bombki i łańcuchy trzeba było powiesić bardzo wysoko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(językiem na podniebieniu rysujemy małe kółeczka, jakbyśmy wieszali nim bombki).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Kiedy na niebie pojawiła się pierwsza gwiazda, rodzina złożyła sobie życzenia i usiadła do wieczerzy wigilijnej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(ruszamy żuchwą, jakbyśmy coś przeżuwali, mlaskamy językiem przyklejając go do podniebienia, przesuwamy językiem na boki przy zamkniętych ustach, jakbyśmy przesuwali jedzenie w buzi raz na jedną, raz na drugą stronę policzka).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Po kolacji wszyscy usiedli pod choinką i zaczęli śpiewać kolędy. Nagle Krzyś usłyszał głośne szczekanie psa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(naśladujemy odgłos psa hau-hau)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i donośn</w:t>
      </w:r>
      <w:r w:rsidR="00E8132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y śmiech dobiegający z podwórka      </w:t>
      </w:r>
      <w:r w:rsidR="00E8132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ho-ho-ho – naśladujemy śmiech Mikołaja). 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Chłopiec szybko ubrał się i wybiegł na zewnątrz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, 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 drzwiami leżał prezent dla niego – wymarzona deskorolka, niestety nikogo już nie było. Krzyś ucieszył się z niespodzianki, ale było mu smutno, że nie zobaczył prawdziwego Mikołaja </w:t>
      </w:r>
      <w:r w:rsidRPr="00931B8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pl-PL"/>
        </w:rPr>
        <w:t>(robimy smutną minę, kąciki warg opuszczamy w dół)</w:t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 Krzyś postanowił, że za rok będzie czekał i na pewno uda mu się porozmawiać z Mikołajem i podziękować za prezent.</w:t>
      </w: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P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Pr="00931B8F" w:rsidRDefault="00931B8F" w:rsidP="00931B8F">
      <w:pPr>
        <w:shd w:val="clear" w:color="auto" w:fill="FFFFFF"/>
        <w:spacing w:after="0" w:line="360" w:lineRule="atLeast"/>
        <w:textAlignment w:val="baseline"/>
        <w:outlineLvl w:val="4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31B8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lastRenderedPageBreak/>
        <w:t>Świąteczne zabawy logopedyczne</w:t>
      </w:r>
    </w:p>
    <w:p w:rsid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Przygotowujemy szablon choinki i kolorowe kółeczka. Zadaniem dzieci jest za pomocą rurek przenieść </w:t>
      </w:r>
      <w:r w:rsidRPr="00931B8F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6C581345" wp14:editId="6E7EFA2A">
            <wp:extent cx="1666875" cy="2152650"/>
            <wp:effectExtent l="0" t="0" r="9525" b="0"/>
            <wp:docPr id="1" name="Obraz 1" descr="kolorowe bom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e bomb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bombki na choinkę.</w:t>
      </w:r>
    </w:p>
    <w:p w:rsid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Pr="00931B8F" w:rsidRDefault="00931B8F" w:rsidP="00931B8F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Dowolny rysunek świąteczny dzieci kolorują dmuchając farby przez rurkę.</w:t>
      </w: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Wyścig bombek – dzieci dmuchają po stole małe styropianowe bańki, które wcześniej mogą pokolorować.</w:t>
      </w: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Szalikiem lub apaszką zawiązujemy dziecku oczy, które stoi na środku sali. Dzwonimy małym dzwoneczkiem, zadaniem dziecka jest określić, z której strony dochodzi dźwięk.</w:t>
      </w: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Wystukujemy lub mruczymy znane dziecku kolędy lub świąteczne piosenki, zadaniem dziecka jest odgadnąć, co to za melodia.</w:t>
      </w: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Naśladujemy śmiech Mikołaja Ho-ho-ho raz cicho, raz głośno.</w:t>
      </w:r>
    </w:p>
    <w:p w:rsidR="00931B8F" w:rsidRP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Dopasowujemy obrazki, które się rymują np. choinka – spinka, łańcuchy – duchy (itp.), starszym dzieciom dajemy wyrazy.</w:t>
      </w:r>
    </w:p>
    <w:p w:rsidR="00931B8F" w:rsidRDefault="00931B8F" w:rsidP="00931B8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931B8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z opłatkiem – przyklejamy dziecku na podniebieniu kawałek opłatka, za pomocą języka ma go odkleić.</w:t>
      </w:r>
    </w:p>
    <w:p w:rsidR="00157129" w:rsidRPr="00931B8F" w:rsidRDefault="00157129" w:rsidP="00E8132A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05613A" w:rsidRDefault="00E8132A" w:rsidP="00157129">
      <w:pPr>
        <w:jc w:val="right"/>
      </w:pPr>
      <w:r>
        <w:t>Logopeda</w:t>
      </w:r>
      <w:bookmarkStart w:id="0" w:name="_GoBack"/>
      <w:bookmarkEnd w:id="0"/>
    </w:p>
    <w:p w:rsidR="00931B8F" w:rsidRDefault="00931B8F" w:rsidP="00157129">
      <w:pPr>
        <w:jc w:val="right"/>
      </w:pPr>
      <w:r>
        <w:t>Barbara Śnieg</w:t>
      </w:r>
    </w:p>
    <w:sectPr w:rsidR="0093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3475"/>
    <w:multiLevelType w:val="multilevel"/>
    <w:tmpl w:val="608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8F"/>
    <w:rsid w:val="0005613A"/>
    <w:rsid w:val="00117FF4"/>
    <w:rsid w:val="00157129"/>
    <w:rsid w:val="00306EEC"/>
    <w:rsid w:val="00931B8F"/>
    <w:rsid w:val="00E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BC6"/>
  <w15:chartTrackingRefBased/>
  <w15:docId w15:val="{73EF8B93-8D44-40AD-BC1E-C6A5B1B6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Żabki</cp:lastModifiedBy>
  <cp:revision>4</cp:revision>
  <dcterms:created xsi:type="dcterms:W3CDTF">2022-12-30T07:52:00Z</dcterms:created>
  <dcterms:modified xsi:type="dcterms:W3CDTF">2022-12-30T07:53:00Z</dcterms:modified>
</cp:coreProperties>
</file>