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167" w:rsidRDefault="00070167" w:rsidP="00070167">
      <w:pPr>
        <w:pStyle w:val="gwp8f88cbbe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color w:val="1A1A1A"/>
          <w:spacing w:val="8"/>
        </w:rPr>
        <w:t>Zapraszam Kochani Rodzice</w:t>
      </w:r>
      <w:bookmarkStart w:id="0" w:name="_GoBack"/>
      <w:bookmarkEnd w:id="0"/>
      <w:r>
        <w:rPr>
          <w:rFonts w:ascii="Georgia" w:hAnsi="Georgia" w:cs="Calibri"/>
          <w:color w:val="1A1A1A"/>
          <w:spacing w:val="8"/>
        </w:rPr>
        <w:t> do zabawy w nazywanie głosek w nagłosie i wyodrębniane pierwszych liter letnich wyrazów. Ta kreatywna zabawa nie tylko rozwija umiejętność rozpoznawania dźwięków mowy i liter, ale również pobudza wyobraźnię i rozwija słownictwo dzieci. Dodatkowe użycie klamerek lub spinaczy doskonali dodatkowo motorykę małą.</w:t>
      </w:r>
      <w:bookmarkStart w:id="1" w:name="more"/>
      <w:bookmarkEnd w:id="1"/>
    </w:p>
    <w:p w:rsidR="00070167" w:rsidRDefault="00070167" w:rsidP="00070167">
      <w:pPr>
        <w:pStyle w:val="gwp8f88cbbe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color w:val="1A1A1A"/>
          <w:spacing w:val="8"/>
        </w:rPr>
        <w:t> </w:t>
      </w:r>
    </w:p>
    <w:p w:rsidR="00070167" w:rsidRDefault="00070167" w:rsidP="00070167">
      <w:pPr>
        <w:pStyle w:val="gwp8f88cbbe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b/>
          <w:bCs/>
          <w:color w:val="1A1A1A"/>
          <w:spacing w:val="8"/>
          <w:sz w:val="43"/>
          <w:szCs w:val="43"/>
        </w:rPr>
        <w:br/>
        <w:t>Nazywanie głosek w nagłosie zabawa</w:t>
      </w:r>
    </w:p>
    <w:p w:rsidR="00070167" w:rsidRDefault="00070167" w:rsidP="00070167">
      <w:pPr>
        <w:pStyle w:val="gwp8f88cbbe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color w:val="1A1A1A"/>
          <w:spacing w:val="8"/>
        </w:rPr>
        <w:t>Zabawa w nazywanie głosek w nagłosie polega na wydobywaniu pierwszych dźwięków w wyrazach. Dzieci mają za zadanie odgadnąć, jak brzmi dźwięk na początku danego wyrazu. Na przykład w przypadku słowa "morze", pierwszy dźwięk to "m". Zabawę można przeprowadzić jedynie na podstawie słuchu, gdzie dzieci naprzemiennie wymieniają wyrazy związane z wakacjami i próbują odgadnąć głoskę nagłosową.</w:t>
      </w:r>
    </w:p>
    <w:p w:rsidR="00070167" w:rsidRDefault="00070167" w:rsidP="00070167">
      <w:pPr>
        <w:pStyle w:val="gwp8f88cbbe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color w:val="1A1A1A"/>
          <w:spacing w:val="8"/>
        </w:rPr>
        <w:t>Zabawki edukacyjne</w:t>
      </w:r>
    </w:p>
    <w:p w:rsidR="00070167" w:rsidRDefault="00070167" w:rsidP="00070167">
      <w:pPr>
        <w:pStyle w:val="gwp8f88cbbe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color w:val="1A1A1A"/>
          <w:spacing w:val="8"/>
        </w:rPr>
        <w:t> </w:t>
      </w:r>
    </w:p>
    <w:p w:rsidR="00070167" w:rsidRDefault="00070167" w:rsidP="00070167">
      <w:pPr>
        <w:pStyle w:val="gwp8f88cbbe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color w:val="1A1A1A"/>
          <w:spacing w:val="8"/>
        </w:rPr>
        <w:t>Istotne, aby dobrać wyrazy związane z tematyką wakacyjną, które będą interesujące dla dzieci i zachęcą je do udziału w zabawie. Oto kilka przykładowych wyrazów, które możecie wykorzystać:</w:t>
      </w:r>
    </w:p>
    <w:p w:rsidR="00070167" w:rsidRDefault="00070167" w:rsidP="00070167">
      <w:pPr>
        <w:pStyle w:val="gwp8f88cbbe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color w:val="1A1A1A"/>
          <w:spacing w:val="8"/>
        </w:rPr>
        <w:t> </w:t>
      </w:r>
    </w:p>
    <w:p w:rsidR="00070167" w:rsidRDefault="00070167" w:rsidP="00070167">
      <w:pPr>
        <w:pStyle w:val="gwp8f88cbbemsonormal"/>
        <w:spacing w:before="0" w:beforeAutospacing="0" w:after="60" w:afterAutospacing="0" w:line="408" w:lineRule="atLeast"/>
        <w:ind w:left="720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color w:val="1A1A1A"/>
          <w:spacing w:val="8"/>
        </w:rPr>
        <w:t>1.</w:t>
      </w:r>
      <w:r>
        <w:rPr>
          <w:color w:val="1A1A1A"/>
          <w:spacing w:val="8"/>
          <w:sz w:val="14"/>
          <w:szCs w:val="14"/>
        </w:rPr>
        <w:t xml:space="preserve">            </w:t>
      </w:r>
      <w:r>
        <w:rPr>
          <w:rFonts w:ascii="Georgia" w:hAnsi="Georgia" w:cs="Calibri"/>
          <w:color w:val="1A1A1A"/>
          <w:spacing w:val="8"/>
        </w:rPr>
        <w:t>morze - pierwszy dźwięk to "m";</w:t>
      </w:r>
    </w:p>
    <w:p w:rsidR="00070167" w:rsidRDefault="00070167" w:rsidP="00070167">
      <w:pPr>
        <w:pStyle w:val="gwp8f88cbbemsonormal"/>
        <w:spacing w:before="0" w:beforeAutospacing="0" w:after="60" w:afterAutospacing="0" w:line="408" w:lineRule="atLeast"/>
        <w:ind w:left="720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color w:val="1A1A1A"/>
          <w:spacing w:val="8"/>
        </w:rPr>
        <w:t>2.</w:t>
      </w:r>
      <w:r>
        <w:rPr>
          <w:color w:val="1A1A1A"/>
          <w:spacing w:val="8"/>
          <w:sz w:val="14"/>
          <w:szCs w:val="14"/>
        </w:rPr>
        <w:t xml:space="preserve">           </w:t>
      </w:r>
      <w:r>
        <w:rPr>
          <w:rFonts w:ascii="Georgia" w:hAnsi="Georgia" w:cs="Calibri"/>
          <w:color w:val="1A1A1A"/>
          <w:spacing w:val="8"/>
        </w:rPr>
        <w:t>plaża - pierwszy dźwięk to "p";</w:t>
      </w:r>
    </w:p>
    <w:p w:rsidR="00070167" w:rsidRDefault="00070167" w:rsidP="00070167">
      <w:pPr>
        <w:pStyle w:val="gwp8f88cbbemsonormal"/>
        <w:spacing w:before="0" w:beforeAutospacing="0" w:after="60" w:afterAutospacing="0" w:line="408" w:lineRule="atLeast"/>
        <w:ind w:left="720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color w:val="1A1A1A"/>
          <w:spacing w:val="8"/>
        </w:rPr>
        <w:t>3.</w:t>
      </w:r>
      <w:r>
        <w:rPr>
          <w:color w:val="1A1A1A"/>
          <w:spacing w:val="8"/>
          <w:sz w:val="14"/>
          <w:szCs w:val="14"/>
        </w:rPr>
        <w:t xml:space="preserve">           </w:t>
      </w:r>
      <w:r>
        <w:rPr>
          <w:rFonts w:ascii="Georgia" w:hAnsi="Georgia" w:cs="Calibri"/>
          <w:color w:val="1A1A1A"/>
          <w:spacing w:val="8"/>
        </w:rPr>
        <w:t>słońce - pierwszy dźwięk to "s";</w:t>
      </w:r>
    </w:p>
    <w:p w:rsidR="00070167" w:rsidRDefault="00070167" w:rsidP="00070167">
      <w:pPr>
        <w:pStyle w:val="gwp8f88cbbemsonormal"/>
        <w:spacing w:before="0" w:beforeAutospacing="0" w:after="60" w:afterAutospacing="0" w:line="408" w:lineRule="atLeast"/>
        <w:ind w:left="720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color w:val="1A1A1A"/>
          <w:spacing w:val="8"/>
        </w:rPr>
        <w:t>4.</w:t>
      </w:r>
      <w:r>
        <w:rPr>
          <w:color w:val="1A1A1A"/>
          <w:spacing w:val="8"/>
          <w:sz w:val="14"/>
          <w:szCs w:val="14"/>
        </w:rPr>
        <w:t xml:space="preserve">           </w:t>
      </w:r>
      <w:r>
        <w:rPr>
          <w:rFonts w:ascii="Georgia" w:hAnsi="Georgia" w:cs="Calibri"/>
          <w:color w:val="1A1A1A"/>
          <w:spacing w:val="8"/>
        </w:rPr>
        <w:t>wakacje - pierwszy dźwięk to "w";</w:t>
      </w:r>
    </w:p>
    <w:p w:rsidR="00070167" w:rsidRDefault="00070167" w:rsidP="00070167">
      <w:pPr>
        <w:pStyle w:val="gwp8f88cbbemsonormal"/>
        <w:spacing w:before="0" w:beforeAutospacing="0" w:after="60" w:afterAutospacing="0" w:line="408" w:lineRule="atLeast"/>
        <w:ind w:left="720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color w:val="1A1A1A"/>
          <w:spacing w:val="8"/>
        </w:rPr>
        <w:t>5.</w:t>
      </w:r>
      <w:r>
        <w:rPr>
          <w:color w:val="1A1A1A"/>
          <w:spacing w:val="8"/>
          <w:sz w:val="14"/>
          <w:szCs w:val="14"/>
        </w:rPr>
        <w:t xml:space="preserve">           </w:t>
      </w:r>
      <w:r>
        <w:rPr>
          <w:rFonts w:ascii="Georgia" w:hAnsi="Georgia" w:cs="Calibri"/>
          <w:color w:val="1A1A1A"/>
          <w:spacing w:val="8"/>
        </w:rPr>
        <w:t>lato - pierwszy dźwięk to "l";</w:t>
      </w:r>
    </w:p>
    <w:p w:rsidR="00070167" w:rsidRDefault="00070167" w:rsidP="00070167">
      <w:pPr>
        <w:pStyle w:val="gwp8f88cbbemsonormal"/>
        <w:spacing w:before="0" w:beforeAutospacing="0" w:after="60" w:afterAutospacing="0" w:line="408" w:lineRule="atLeast"/>
        <w:ind w:left="720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color w:val="1A1A1A"/>
          <w:spacing w:val="8"/>
        </w:rPr>
        <w:t>6.</w:t>
      </w:r>
      <w:r>
        <w:rPr>
          <w:color w:val="1A1A1A"/>
          <w:spacing w:val="8"/>
          <w:sz w:val="14"/>
          <w:szCs w:val="14"/>
        </w:rPr>
        <w:t xml:space="preserve">           </w:t>
      </w:r>
      <w:r>
        <w:rPr>
          <w:rFonts w:ascii="Georgia" w:hAnsi="Georgia" w:cs="Calibri"/>
          <w:color w:val="1A1A1A"/>
          <w:spacing w:val="8"/>
        </w:rPr>
        <w:t>podróż - pierwszy dźwięk to "p";</w:t>
      </w:r>
    </w:p>
    <w:p w:rsidR="00070167" w:rsidRDefault="00070167" w:rsidP="00070167">
      <w:pPr>
        <w:pStyle w:val="gwp8f88cbbemsonormal"/>
        <w:spacing w:before="0" w:beforeAutospacing="0" w:after="60" w:afterAutospacing="0" w:line="408" w:lineRule="atLeast"/>
        <w:ind w:left="720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color w:val="1A1A1A"/>
          <w:spacing w:val="8"/>
        </w:rPr>
        <w:t>7.</w:t>
      </w:r>
      <w:r>
        <w:rPr>
          <w:color w:val="1A1A1A"/>
          <w:spacing w:val="8"/>
          <w:sz w:val="14"/>
          <w:szCs w:val="14"/>
        </w:rPr>
        <w:t xml:space="preserve">           </w:t>
      </w:r>
      <w:r>
        <w:rPr>
          <w:rFonts w:ascii="Georgia" w:hAnsi="Georgia" w:cs="Calibri"/>
          <w:color w:val="1A1A1A"/>
          <w:spacing w:val="8"/>
        </w:rPr>
        <w:t>lody - pierwszy dźwięk to "l";</w:t>
      </w:r>
    </w:p>
    <w:p w:rsidR="00070167" w:rsidRDefault="00070167" w:rsidP="00070167">
      <w:pPr>
        <w:pStyle w:val="gwp8f88cbbemsonormal"/>
        <w:spacing w:before="0" w:beforeAutospacing="0" w:after="60" w:afterAutospacing="0" w:line="408" w:lineRule="atLeast"/>
        <w:ind w:left="720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color w:val="1A1A1A"/>
          <w:spacing w:val="8"/>
        </w:rPr>
        <w:t>8.</w:t>
      </w:r>
      <w:r>
        <w:rPr>
          <w:color w:val="1A1A1A"/>
          <w:spacing w:val="8"/>
          <w:sz w:val="14"/>
          <w:szCs w:val="14"/>
        </w:rPr>
        <w:t xml:space="preserve">           </w:t>
      </w:r>
      <w:r>
        <w:rPr>
          <w:rFonts w:ascii="Georgia" w:hAnsi="Georgia" w:cs="Calibri"/>
          <w:color w:val="1A1A1A"/>
          <w:spacing w:val="8"/>
        </w:rPr>
        <w:t>odpoczynek - pierwszy dźwięk to "o".</w:t>
      </w:r>
    </w:p>
    <w:p w:rsidR="00070167" w:rsidRDefault="00070167" w:rsidP="00070167">
      <w:pPr>
        <w:pStyle w:val="gwp8f88cbbe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color w:val="1A1A1A"/>
          <w:spacing w:val="8"/>
        </w:rPr>
        <w:t>Podczas zabawy w nazywaniu głosek w nagłosie można wprowadzić różne dodatkowe elementy, aby uczynić ją jeszcze bardziej atrakcyjną. Na przykład można ustalić czas, w którym dzieci muszą wymienić jak najwięcej wyrazów z daną głoską nagłosową.</w:t>
      </w:r>
    </w:p>
    <w:p w:rsidR="00070167" w:rsidRDefault="00070167" w:rsidP="00070167">
      <w:pPr>
        <w:pStyle w:val="gwp8f88cbbe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Georgia" w:hAnsi="Georgia" w:cs="Calibri"/>
          <w:color w:val="1A1A1A"/>
          <w:spacing w:val="8"/>
        </w:rPr>
        <w:t> </w:t>
      </w:r>
    </w:p>
    <w:p w:rsidR="00EA27AF" w:rsidRPr="00703944" w:rsidRDefault="00EA27AF" w:rsidP="00253243">
      <w:pPr>
        <w:rPr>
          <w:rFonts w:ascii="Times New Roman" w:hAnsi="Times New Roman" w:cs="Times New Roman"/>
          <w:sz w:val="24"/>
          <w:szCs w:val="24"/>
        </w:rPr>
      </w:pPr>
    </w:p>
    <w:sectPr w:rsidR="00EA27AF" w:rsidRPr="00703944" w:rsidSect="00E767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34F1"/>
    <w:multiLevelType w:val="multilevel"/>
    <w:tmpl w:val="972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246E1"/>
    <w:multiLevelType w:val="multilevel"/>
    <w:tmpl w:val="DBD2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3671B"/>
    <w:multiLevelType w:val="multilevel"/>
    <w:tmpl w:val="83A2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51"/>
    <w:rsid w:val="00070167"/>
    <w:rsid w:val="0008102E"/>
    <w:rsid w:val="000B29F2"/>
    <w:rsid w:val="00224924"/>
    <w:rsid w:val="00253243"/>
    <w:rsid w:val="00300608"/>
    <w:rsid w:val="00311646"/>
    <w:rsid w:val="00356D7A"/>
    <w:rsid w:val="0041696C"/>
    <w:rsid w:val="004A1C49"/>
    <w:rsid w:val="005A79E0"/>
    <w:rsid w:val="005C2F0A"/>
    <w:rsid w:val="00614D51"/>
    <w:rsid w:val="00703944"/>
    <w:rsid w:val="00913B40"/>
    <w:rsid w:val="00964B4E"/>
    <w:rsid w:val="00A01609"/>
    <w:rsid w:val="00B11153"/>
    <w:rsid w:val="00B75471"/>
    <w:rsid w:val="00B91263"/>
    <w:rsid w:val="00BA3D80"/>
    <w:rsid w:val="00BB73A6"/>
    <w:rsid w:val="00CE67E0"/>
    <w:rsid w:val="00DD3A0E"/>
    <w:rsid w:val="00EA27AF"/>
    <w:rsid w:val="00FA5013"/>
    <w:rsid w:val="00FB1C3C"/>
    <w:rsid w:val="00FC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D694"/>
  <w15:chartTrackingRefBased/>
  <w15:docId w15:val="{184FCC46-DBA1-4038-92C7-00F5621A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24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016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0160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016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0160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reportactionenabled">
    <w:name w:val="reportactionenabled"/>
    <w:basedOn w:val="Domylnaczcionkaakapitu"/>
    <w:rsid w:val="004A1C49"/>
  </w:style>
  <w:style w:type="character" w:styleId="Hipercze">
    <w:name w:val="Hyperlink"/>
    <w:basedOn w:val="Domylnaczcionkaakapitu"/>
    <w:uiPriority w:val="99"/>
    <w:semiHidden/>
    <w:unhideWhenUsed/>
    <w:rsid w:val="004A1C49"/>
    <w:rPr>
      <w:color w:val="0000FF"/>
      <w:u w:val="single"/>
    </w:rPr>
  </w:style>
  <w:style w:type="character" w:customStyle="1" w:styleId="positions-per-page">
    <w:name w:val="positions-per-page"/>
    <w:basedOn w:val="Domylnaczcionkaakapitu"/>
    <w:rsid w:val="004A1C49"/>
  </w:style>
  <w:style w:type="paragraph" w:styleId="NormalnyWeb">
    <w:name w:val="Normal (Web)"/>
    <w:basedOn w:val="Normalny"/>
    <w:uiPriority w:val="99"/>
    <w:semiHidden/>
    <w:unhideWhenUsed/>
    <w:rsid w:val="00EA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as-medium-font-size">
    <w:name w:val="has-medium-font-size"/>
    <w:basedOn w:val="Normalny"/>
    <w:rsid w:val="00EA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27AF"/>
    <w:rPr>
      <w:b/>
      <w:bCs/>
    </w:rPr>
  </w:style>
  <w:style w:type="paragraph" w:customStyle="1" w:styleId="gwp8f88cbbemsonormal">
    <w:name w:val="gwp8f88cbbe_msonormal"/>
    <w:basedOn w:val="Normalny"/>
    <w:rsid w:val="0007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75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2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27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9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4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49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52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709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3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2026-04-29T10:50:00Z</dcterms:created>
  <dcterms:modified xsi:type="dcterms:W3CDTF">2026-06-11T05:34:00Z</dcterms:modified>
</cp:coreProperties>
</file>