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27" w:rsidRPr="000E7F5F" w:rsidRDefault="009D5627" w:rsidP="009D5627">
      <w:pPr>
        <w:shd w:val="clear" w:color="auto" w:fill="FFFFFF"/>
        <w:spacing w:line="360" w:lineRule="auto"/>
        <w:jc w:val="center"/>
        <w:rPr>
          <w:b/>
          <w:bCs/>
          <w:color w:val="050505"/>
        </w:rPr>
      </w:pPr>
      <w:r w:rsidRPr="000E7F5F">
        <w:rPr>
          <w:b/>
          <w:bCs/>
          <w:color w:val="050505"/>
        </w:rPr>
        <w:t xml:space="preserve">„Gramy Zmysłami” </w:t>
      </w:r>
    </w:p>
    <w:p w:rsidR="009D5627" w:rsidRPr="000E7F5F" w:rsidRDefault="009D5627" w:rsidP="009D5627">
      <w:pPr>
        <w:shd w:val="clear" w:color="auto" w:fill="FFFFFF"/>
        <w:spacing w:line="360" w:lineRule="auto"/>
        <w:rPr>
          <w:b/>
          <w:bCs/>
          <w:color w:val="050505"/>
        </w:rPr>
      </w:pPr>
    </w:p>
    <w:p w:rsidR="009D5627" w:rsidRPr="000E7F5F" w:rsidRDefault="009D5627" w:rsidP="009D5627">
      <w:pPr>
        <w:shd w:val="clear" w:color="auto" w:fill="FFFFFF"/>
        <w:spacing w:line="360" w:lineRule="auto"/>
        <w:rPr>
          <w:b/>
          <w:bCs/>
          <w:color w:val="050505"/>
        </w:rPr>
      </w:pPr>
      <w:r w:rsidRPr="000E7F5F">
        <w:rPr>
          <w:b/>
          <w:bCs/>
          <w:color w:val="050505"/>
        </w:rPr>
        <w:t>Cele projektu</w:t>
      </w:r>
    </w:p>
    <w:p w:rsidR="009D5627" w:rsidRPr="000E7F5F" w:rsidRDefault="009D5627" w:rsidP="009D5627">
      <w:pPr>
        <w:shd w:val="clear" w:color="auto" w:fill="FFFFFF"/>
        <w:spacing w:line="360" w:lineRule="auto"/>
        <w:rPr>
          <w:b/>
          <w:bCs/>
          <w:color w:val="050505"/>
        </w:rPr>
      </w:pPr>
    </w:p>
    <w:p w:rsidR="009D5627" w:rsidRPr="000E7F5F" w:rsidRDefault="009D5627" w:rsidP="009D5627">
      <w:pPr>
        <w:shd w:val="clear" w:color="auto" w:fill="FFFFFF"/>
        <w:spacing w:line="360" w:lineRule="auto"/>
        <w:jc w:val="both"/>
        <w:rPr>
          <w:color w:val="050505"/>
        </w:rPr>
      </w:pPr>
      <w:r w:rsidRPr="000E7F5F">
        <w:rPr>
          <w:b/>
          <w:bCs/>
          <w:color w:val="050505"/>
        </w:rPr>
        <w:t xml:space="preserve">Głównym celem </w:t>
      </w:r>
      <w:r w:rsidRPr="000E7F5F">
        <w:rPr>
          <w:color w:val="050505"/>
        </w:rPr>
        <w:t xml:space="preserve">Ogólnopolskiego Projektu Edukacyjnego „Gramy Zmysłami” jest innowacyjne </w:t>
      </w:r>
      <w:bookmarkStart w:id="0" w:name="_GoBack"/>
      <w:bookmarkEnd w:id="0"/>
      <w:r w:rsidRPr="000E7F5F">
        <w:rPr>
          <w:color w:val="050505"/>
        </w:rPr>
        <w:t>i kreatywne podejście do tematyki rozwijania zmysłów u dzieci. Tworzenie przez nauczycieli odpowiednich warunków do poznawania świata wieloma zmysłami oraz budowania wiedzy na temat integracji sensorycznej.</w:t>
      </w:r>
    </w:p>
    <w:p w:rsidR="009D5627" w:rsidRPr="000E7F5F" w:rsidRDefault="009D5627" w:rsidP="009D5627">
      <w:pPr>
        <w:shd w:val="clear" w:color="auto" w:fill="FFFFFF"/>
        <w:spacing w:line="360" w:lineRule="auto"/>
        <w:jc w:val="both"/>
        <w:rPr>
          <w:color w:val="050505"/>
        </w:rPr>
      </w:pPr>
    </w:p>
    <w:p w:rsidR="009D5627" w:rsidRPr="000E7F5F" w:rsidRDefault="009D5627" w:rsidP="009D5627">
      <w:pPr>
        <w:shd w:val="clear" w:color="auto" w:fill="FFFFFF"/>
        <w:spacing w:line="360" w:lineRule="auto"/>
        <w:jc w:val="both"/>
        <w:rPr>
          <w:b/>
          <w:bCs/>
          <w:color w:val="050505"/>
        </w:rPr>
      </w:pPr>
      <w:r w:rsidRPr="000E7F5F">
        <w:rPr>
          <w:b/>
          <w:bCs/>
          <w:color w:val="050505"/>
        </w:rPr>
        <w:t>Cele szczegółowe:</w:t>
      </w:r>
    </w:p>
    <w:p w:rsidR="009D5627" w:rsidRPr="000E7F5F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Poszerzanie i wzbogacanie wiedzy na temat integracji sensorycznej i zmysłów;</w:t>
      </w:r>
    </w:p>
    <w:p w:rsidR="009D5627" w:rsidRPr="000E7F5F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Wielozmysłowe postrzeganie świata przez dzieci;</w:t>
      </w:r>
    </w:p>
    <w:p w:rsidR="009D5627" w:rsidRPr="000E7F5F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Rozbudzenie kreatywności w realizacji zadań;</w:t>
      </w:r>
    </w:p>
    <w:p w:rsidR="009D5627" w:rsidRPr="000E7F5F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Stymulowanie wszystkich zmysłów w trakcie zabaw i sytuacji edukacyjnych;</w:t>
      </w:r>
    </w:p>
    <w:p w:rsidR="009D5627" w:rsidRPr="000E7F5F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Tworzenie warunków do kształtowania przez dzieci świadomości własnego ciała;</w:t>
      </w:r>
    </w:p>
    <w:p w:rsidR="009D5627" w:rsidRDefault="009D5627" w:rsidP="009D562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50505"/>
        </w:rPr>
      </w:pPr>
      <w:r w:rsidRPr="000E7F5F">
        <w:rPr>
          <w:color w:val="050505"/>
        </w:rPr>
        <w:t>Współpraca nauczycieli i dzieci na terenie całego kraju poprzez wspólną wymianę doświadczeń</w:t>
      </w:r>
      <w:r>
        <w:rPr>
          <w:color w:val="050505"/>
        </w:rPr>
        <w:t>.</w:t>
      </w:r>
    </w:p>
    <w:p w:rsidR="006F4D8D" w:rsidRDefault="006F4D8D" w:rsidP="009D5627">
      <w:pPr>
        <w:spacing w:line="360" w:lineRule="auto"/>
      </w:pPr>
    </w:p>
    <w:sectPr w:rsidR="006F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038"/>
    <w:multiLevelType w:val="hybridMultilevel"/>
    <w:tmpl w:val="BC98C192"/>
    <w:lvl w:ilvl="0" w:tplc="D716002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 Histori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F"/>
    <w:rsid w:val="006F4D8D"/>
    <w:rsid w:val="009D5627"/>
    <w:rsid w:val="00E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A5E"/>
  <w15:chartTrackingRefBased/>
  <w15:docId w15:val="{C839857E-6B34-4E97-8EAA-1D240A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Jagódki</dc:creator>
  <cp:keywords/>
  <dc:description/>
  <cp:lastModifiedBy>Jagódki</cp:lastModifiedBy>
  <cp:revision>2</cp:revision>
  <dcterms:created xsi:type="dcterms:W3CDTF">2024-09-10T10:55:00Z</dcterms:created>
  <dcterms:modified xsi:type="dcterms:W3CDTF">2024-09-10T10:55:00Z</dcterms:modified>
</cp:coreProperties>
</file>